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11228" w14:textId="77777777" w:rsid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022B6C45" w14:textId="50F3A6C1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«ВОЗНЕСЕНСКОЕ ГОРОДСКОЕ ПОСЕЛЕНИЕ</w:t>
      </w:r>
    </w:p>
    <w:p w14:paraId="56E53861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ПОДПОРОЖСКОГО МУНИЦИПАЛЬНОГО РАЙОНА</w:t>
      </w:r>
      <w:r w:rsidRPr="00612DE9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ОБЛАСТИ»</w:t>
      </w:r>
    </w:p>
    <w:p w14:paraId="32B0CC9D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678AE" w14:textId="77777777" w:rsidR="0045478F" w:rsidRPr="00612DE9" w:rsidRDefault="0045478F" w:rsidP="00454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470764A" w14:textId="77777777" w:rsidR="0045478F" w:rsidRPr="00612DE9" w:rsidRDefault="0045478F" w:rsidP="00454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6CEDF" w14:textId="258D27E2" w:rsidR="0045478F" w:rsidRPr="00612DE9" w:rsidRDefault="0045478F" w:rsidP="0045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от 30.01.2024 г. № 34</w:t>
      </w:r>
    </w:p>
    <w:p w14:paraId="6DEB209E" w14:textId="77777777" w:rsidR="0045478F" w:rsidRPr="00612DE9" w:rsidRDefault="0045478F" w:rsidP="0045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</w:tblGrid>
      <w:tr w:rsidR="0045478F" w:rsidRPr="00612DE9" w14:paraId="19FD01DA" w14:textId="77777777" w:rsidTr="004F65CB">
        <w:trPr>
          <w:trHeight w:val="99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45478F" w:rsidRPr="00612DE9" w14:paraId="2C136DB2" w14:textId="77777777" w:rsidTr="004F65CB">
              <w:trPr>
                <w:trHeight w:val="982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4F44E8" w14:textId="3C01914E" w:rsidR="0045478F" w:rsidRPr="00612DE9" w:rsidRDefault="0045478F" w:rsidP="004F65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постановление от 15.08.2022 г. № 137 «Об утверждении Административного регламента  предоставления муниципальной услуги </w:t>
                  </w:r>
                  <w:r w:rsidRPr="00612D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«Оформление согласия на передачу в поднаем жилого помещения, предоставленного по договору социального найма»</w:t>
                  </w:r>
                  <w:r w:rsidRPr="00612D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0064116C" w14:textId="77777777" w:rsidR="0045478F" w:rsidRPr="00612DE9" w:rsidRDefault="0045478F" w:rsidP="004F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CC2B8" w14:textId="77777777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2806C95E" w14:textId="55BC217A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</w:t>
      </w:r>
      <w:proofErr w:type="spellStart"/>
      <w:r w:rsidRPr="00612DE9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612DE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</w:t>
      </w:r>
    </w:p>
    <w:p w14:paraId="2D5D17BE" w14:textId="77777777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2767F3D9" w14:textId="2AB9BE55" w:rsidR="0045478F" w:rsidRPr="00612DE9" w:rsidRDefault="0045478F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32C78378" w14:textId="77777777" w:rsidR="00612DE9" w:rsidRPr="00612DE9" w:rsidRDefault="00612DE9" w:rsidP="0045478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</w:p>
    <w:p w14:paraId="5A028992" w14:textId="3AB576DD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15.08.2022 г. № 137 «Об утверждении Административного регламента предоставления муниципальной услуги </w:t>
      </w:r>
      <w:r w:rsidRPr="00612DE9">
        <w:rPr>
          <w:rFonts w:ascii="Times New Roman" w:eastAsia="Calibri" w:hAnsi="Times New Roman" w:cs="Times New Roman"/>
          <w:sz w:val="24"/>
          <w:szCs w:val="24"/>
        </w:rPr>
        <w:t>«Оформление согласия на передачу в поднаем жилого помещения, предоставленного по договору социального найма»</w:t>
      </w:r>
      <w:r w:rsidR="00612DE9" w:rsidRPr="00612DE9">
        <w:rPr>
          <w:rFonts w:ascii="Times New Roman" w:hAnsi="Times New Roman" w:cs="Times New Roman"/>
          <w:sz w:val="24"/>
          <w:szCs w:val="24"/>
        </w:rPr>
        <w:t xml:space="preserve">, а именно: пункт 2.2.1 </w:t>
      </w:r>
      <w:r w:rsidRPr="00612DE9">
        <w:rPr>
          <w:rFonts w:ascii="Times New Roman" w:hAnsi="Times New Roman" w:cs="Times New Roman"/>
          <w:sz w:val="24"/>
          <w:szCs w:val="24"/>
        </w:rPr>
        <w:t>статьи 2 изложить в новой редакции:</w:t>
      </w:r>
    </w:p>
    <w:p w14:paraId="7B0F51AB" w14:textId="44344C0E" w:rsidR="0045478F" w:rsidRPr="00612DE9" w:rsidRDefault="0045478F" w:rsidP="00454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«</w:t>
      </w:r>
      <w:r w:rsidRPr="00612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Pr="00612DE9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</w:t>
      </w:r>
      <w:r w:rsidRPr="00612DE9">
        <w:rPr>
          <w:rFonts w:ascii="Times New Roman" w:hAnsi="Times New Roman"/>
          <w:sz w:val="24"/>
          <w:szCs w:val="24"/>
        </w:rPr>
        <w:t>указанных</w:t>
      </w:r>
      <w:r w:rsidRPr="00612DE9">
        <w:rPr>
          <w:sz w:val="24"/>
          <w:szCs w:val="24"/>
        </w:rPr>
        <w:t xml:space="preserve"> </w:t>
      </w:r>
      <w:r w:rsidRPr="00612DE9">
        <w:rPr>
          <w:rFonts w:ascii="Times New Roman" w:hAnsi="Times New Roman"/>
          <w:sz w:val="24"/>
          <w:szCs w:val="24"/>
        </w:rPr>
        <w:t>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  <w:r w:rsidR="00612DE9" w:rsidRPr="00612DE9">
        <w:rPr>
          <w:rFonts w:ascii="Times New Roman" w:hAnsi="Times New Roman"/>
          <w:sz w:val="24"/>
          <w:szCs w:val="24"/>
        </w:rPr>
        <w:t>»</w:t>
      </w:r>
    </w:p>
    <w:p w14:paraId="385450BA" w14:textId="281993FF" w:rsidR="0045478F" w:rsidRPr="00612DE9" w:rsidRDefault="0045478F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CCF5D" w14:textId="77777777" w:rsidR="0045478F" w:rsidRPr="00612DE9" w:rsidRDefault="0045478F" w:rsidP="004547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A35BEB" w14:textId="7C44E694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сети интернет на официальном сайте Администрации муниципального образования «Вознесенское городское поселение </w:t>
      </w:r>
      <w:proofErr w:type="spellStart"/>
      <w:r w:rsidRPr="00612DE9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612DE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</w:t>
      </w:r>
      <w:hyperlink r:id="rId8" w:history="1">
        <w:r w:rsidRPr="00612DE9">
          <w:rPr>
            <w:rFonts w:ascii="Times New Roman" w:hAnsi="Times New Roman" w:cs="Times New Roman"/>
            <w:sz w:val="24"/>
            <w:szCs w:val="24"/>
          </w:rPr>
          <w:t>http://admvoznesenie.ru</w:t>
        </w:r>
      </w:hyperlink>
      <w:r w:rsidRPr="00612DE9">
        <w:rPr>
          <w:rFonts w:ascii="Times New Roman" w:hAnsi="Times New Roman" w:cs="Times New Roman"/>
          <w:sz w:val="24"/>
          <w:szCs w:val="24"/>
        </w:rPr>
        <w:t>.</w:t>
      </w:r>
    </w:p>
    <w:p w14:paraId="7A4EB991" w14:textId="77777777" w:rsidR="00612DE9" w:rsidRPr="00612DE9" w:rsidRDefault="00612DE9" w:rsidP="00612D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0A48C0" w14:textId="3931EEFB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принятия.</w:t>
      </w:r>
    </w:p>
    <w:p w14:paraId="4BA9DE09" w14:textId="00B45A75" w:rsidR="00612DE9" w:rsidRPr="00612DE9" w:rsidRDefault="00612DE9" w:rsidP="0061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5A353" w14:textId="77777777" w:rsidR="0045478F" w:rsidRPr="00612DE9" w:rsidRDefault="0045478F" w:rsidP="0045478F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2DE9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14:paraId="73A77C1E" w14:textId="77777777" w:rsidR="0045478F" w:rsidRPr="00612DE9" w:rsidRDefault="0045478F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18A59" w14:textId="77777777" w:rsidR="0045478F" w:rsidRPr="00612DE9" w:rsidRDefault="0045478F" w:rsidP="00454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64722" w14:textId="77777777" w:rsidR="0045478F" w:rsidRPr="00612DE9" w:rsidRDefault="0045478F" w:rsidP="00C33CD3">
      <w:pPr>
        <w:pStyle w:val="af1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highlight w:val="cyan"/>
        </w:rPr>
      </w:pPr>
    </w:p>
    <w:p w14:paraId="19BFBFBF" w14:textId="36E7BDC9" w:rsidR="00612DE9" w:rsidRPr="00612DE9" w:rsidRDefault="00612DE9" w:rsidP="00612DE9">
      <w:pPr>
        <w:pStyle w:val="af1"/>
        <w:ind w:left="0" w:right="4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612D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администрации                                                                </w:t>
      </w:r>
      <w:proofErr w:type="spellStart"/>
      <w:r w:rsidRPr="00612DE9">
        <w:rPr>
          <w:rFonts w:ascii="Times New Roman" w:hAnsi="Times New Roman" w:cs="Times New Roman"/>
          <w:b w:val="0"/>
          <w:color w:val="auto"/>
          <w:sz w:val="24"/>
          <w:szCs w:val="24"/>
        </w:rPr>
        <w:t>Д.А.Давыдов</w:t>
      </w:r>
      <w:proofErr w:type="spellEnd"/>
    </w:p>
    <w:sectPr w:rsidR="00612DE9" w:rsidRPr="00612DE9" w:rsidSect="00612DE9">
      <w:foot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6145" w14:textId="77777777" w:rsidR="00871032" w:rsidRDefault="00871032" w:rsidP="003A7704">
      <w:pPr>
        <w:spacing w:after="0" w:line="240" w:lineRule="auto"/>
      </w:pPr>
      <w:r>
        <w:separator/>
      </w:r>
    </w:p>
  </w:endnote>
  <w:endnote w:type="continuationSeparator" w:id="0">
    <w:p w14:paraId="7ECDB2AF" w14:textId="77777777" w:rsidR="00871032" w:rsidRDefault="00871032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225302"/>
      <w:docPartObj>
        <w:docPartGallery w:val="Page Numbers (Bottom of Page)"/>
        <w:docPartUnique/>
      </w:docPartObj>
    </w:sdtPr>
    <w:sdtContent>
      <w:p w14:paraId="1503DD2C" w14:textId="77777777" w:rsidR="004F65CB" w:rsidRDefault="004F65CB">
        <w:pPr>
          <w:pStyle w:val="af"/>
          <w:jc w:val="center"/>
        </w:pPr>
      </w:p>
      <w:p w14:paraId="5048B0B5" w14:textId="77777777" w:rsidR="004F65CB" w:rsidRDefault="004F65CB">
        <w:pPr>
          <w:pStyle w:val="af"/>
          <w:jc w:val="center"/>
        </w:pPr>
      </w:p>
      <w:p w14:paraId="0FAFF3C9" w14:textId="77777777" w:rsidR="004F65CB" w:rsidRDefault="004F65CB">
        <w:pPr>
          <w:pStyle w:val="af"/>
          <w:jc w:val="center"/>
        </w:pPr>
      </w:p>
    </w:sdtContent>
  </w:sdt>
  <w:p w14:paraId="6C282C4D" w14:textId="77777777" w:rsidR="004F65CB" w:rsidRDefault="004F65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0859" w14:textId="77777777" w:rsidR="00871032" w:rsidRDefault="00871032" w:rsidP="003A7704">
      <w:pPr>
        <w:spacing w:after="0" w:line="240" w:lineRule="auto"/>
      </w:pPr>
      <w:r>
        <w:separator/>
      </w:r>
    </w:p>
  </w:footnote>
  <w:footnote w:type="continuationSeparator" w:id="0">
    <w:p w14:paraId="4DA1A78D" w14:textId="77777777" w:rsidR="00871032" w:rsidRDefault="00871032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5F5"/>
    <w:multiLevelType w:val="hybridMultilevel"/>
    <w:tmpl w:val="B596B82C"/>
    <w:lvl w:ilvl="0" w:tplc="5FA60204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5478F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4F65CB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2DE9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71032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  <w15:docId w15:val="{35235295-0446-49D2-B688-E629B2D4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1B27-B4C3-4DB2-9263-9E380D93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2024-01-31T08:06:00Z</cp:lastPrinted>
  <dcterms:created xsi:type="dcterms:W3CDTF">2023-12-12T13:29:00Z</dcterms:created>
  <dcterms:modified xsi:type="dcterms:W3CDTF">2024-01-31T08:06:00Z</dcterms:modified>
</cp:coreProperties>
</file>